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820ADD" w14:textId="5AFC8A7D" w:rsidR="00E93021" w:rsidRDefault="00E93021" w:rsidP="00C553EA">
      <w:pPr>
        <w:spacing w:after="80" w:line="240" w:lineRule="auto"/>
        <w:jc w:val="center"/>
        <w:outlineLvl w:val="1"/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</w:pPr>
      <w:bookmarkStart w:id="0" w:name="_GoBack"/>
      <w:bookmarkEnd w:id="0"/>
      <w:r>
        <w:rPr>
          <w:rFonts w:eastAsia="Times New Roman" w:cs="Times New Roman"/>
          <w:b/>
          <w:bCs/>
          <w:noProof/>
          <w:color w:val="111111"/>
          <w:spacing w:val="-15"/>
          <w:sz w:val="24"/>
          <w:szCs w:val="24"/>
        </w:rPr>
        <w:drawing>
          <wp:inline distT="0" distB="0" distL="0" distR="0" wp14:anchorId="153C2A18" wp14:editId="5B264980">
            <wp:extent cx="2786881" cy="457200"/>
            <wp:effectExtent l="0" t="0" r="0" b="0"/>
            <wp:docPr id="1" name="Picture 1" descr="C:\Users\Linda\Desktop\TNF Logo\Nicholson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\Desktop\TNF Logo\Nicholson Logo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8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050E" w14:textId="77777777" w:rsidR="00630C67" w:rsidRDefault="00630C67" w:rsidP="00C553EA">
      <w:pPr>
        <w:spacing w:after="80" w:line="240" w:lineRule="auto"/>
        <w:jc w:val="center"/>
        <w:outlineLvl w:val="1"/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</w:pPr>
    </w:p>
    <w:p w14:paraId="3A01060F" w14:textId="7CE19A05" w:rsidR="00C553EA" w:rsidRPr="00C553EA" w:rsidRDefault="00C553EA" w:rsidP="00C553EA">
      <w:pPr>
        <w:spacing w:after="80" w:line="240" w:lineRule="auto"/>
        <w:jc w:val="center"/>
        <w:outlineLvl w:val="1"/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</w:pPr>
      <w:r w:rsidRPr="00C553EA"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  <w:t xml:space="preserve">Position </w:t>
      </w:r>
      <w:r w:rsidR="00C61957"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  <w:t>Description</w:t>
      </w:r>
    </w:p>
    <w:p w14:paraId="54524E1B" w14:textId="727C0ABB" w:rsidR="00C553EA" w:rsidRPr="00C553EA" w:rsidRDefault="00C553EA" w:rsidP="00C553EA">
      <w:pPr>
        <w:spacing w:after="80" w:line="240" w:lineRule="auto"/>
        <w:jc w:val="center"/>
        <w:outlineLvl w:val="1"/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</w:pPr>
      <w:r w:rsidRPr="00C553EA"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  <w:t>Senior Program Officer</w:t>
      </w:r>
    </w:p>
    <w:p w14:paraId="748B47C8" w14:textId="0E02A94D" w:rsidR="00C553EA" w:rsidRPr="00C553EA" w:rsidRDefault="00B66A2D" w:rsidP="00C553EA">
      <w:pPr>
        <w:spacing w:after="80" w:line="240" w:lineRule="auto"/>
        <w:jc w:val="center"/>
        <w:outlineLvl w:val="1"/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</w:pPr>
      <w:r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  <w:t xml:space="preserve">The </w:t>
      </w:r>
      <w:r w:rsidR="00C553EA" w:rsidRPr="00C553EA"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  <w:t>Nicholson Foundation</w:t>
      </w:r>
    </w:p>
    <w:p w14:paraId="1E4DCC07" w14:textId="77777777" w:rsidR="00C553EA" w:rsidRDefault="00C553EA" w:rsidP="00837001">
      <w:pPr>
        <w:spacing w:after="80" w:line="240" w:lineRule="auto"/>
        <w:outlineLvl w:val="1"/>
        <w:rPr>
          <w:rFonts w:eastAsia="Times New Roman" w:cs="Times New Roman"/>
          <w:b/>
          <w:bCs/>
          <w:color w:val="111111"/>
          <w:spacing w:val="-15"/>
          <w:lang w:val="en"/>
        </w:rPr>
      </w:pPr>
    </w:p>
    <w:p w14:paraId="2998F280" w14:textId="5F95A753" w:rsidR="00E57282" w:rsidRDefault="00433268" w:rsidP="00837001">
      <w:pPr>
        <w:spacing w:after="80" w:line="240" w:lineRule="auto"/>
        <w:outlineLvl w:val="1"/>
        <w:rPr>
          <w:rFonts w:eastAsia="Times New Roman" w:cs="Times New Roman"/>
          <w:bCs/>
          <w:color w:val="111111"/>
          <w:spacing w:val="-15"/>
          <w:lang w:val="en"/>
        </w:rPr>
      </w:pPr>
      <w:r w:rsidRPr="0077276E">
        <w:rPr>
          <w:rFonts w:eastAsia="Times New Roman" w:cs="Times New Roman"/>
          <w:b/>
          <w:bCs/>
          <w:color w:val="111111"/>
          <w:spacing w:val="-15"/>
          <w:lang w:val="en"/>
        </w:rPr>
        <w:t xml:space="preserve">Position Title:  </w:t>
      </w:r>
      <w:r w:rsidRPr="0077276E">
        <w:rPr>
          <w:rFonts w:eastAsia="Times New Roman" w:cs="Times New Roman"/>
          <w:bCs/>
          <w:color w:val="111111"/>
          <w:spacing w:val="-15"/>
          <w:lang w:val="en"/>
        </w:rPr>
        <w:t xml:space="preserve">Senior </w:t>
      </w:r>
      <w:r w:rsidR="00E57282">
        <w:rPr>
          <w:rFonts w:eastAsia="Times New Roman" w:cs="Times New Roman"/>
          <w:bCs/>
          <w:color w:val="111111"/>
          <w:spacing w:val="-15"/>
          <w:lang w:val="en"/>
        </w:rPr>
        <w:t xml:space="preserve">Program Officer </w:t>
      </w:r>
      <w:r w:rsidR="002E3E04" w:rsidRPr="0077276E">
        <w:rPr>
          <w:rFonts w:eastAsia="Times New Roman" w:cs="Times New Roman"/>
          <w:bCs/>
          <w:color w:val="111111"/>
          <w:spacing w:val="-15"/>
          <w:lang w:val="en"/>
        </w:rPr>
        <w:t xml:space="preserve"> </w:t>
      </w:r>
    </w:p>
    <w:p w14:paraId="6B9BD6B0" w14:textId="77777777" w:rsidR="007378B2" w:rsidRDefault="003335AA" w:rsidP="00837001">
      <w:pPr>
        <w:spacing w:after="80" w:line="240" w:lineRule="auto"/>
        <w:outlineLvl w:val="1"/>
        <w:rPr>
          <w:rFonts w:eastAsia="Times New Roman" w:cs="Times New Roman"/>
          <w:bCs/>
          <w:color w:val="111111"/>
          <w:spacing w:val="-15"/>
          <w:lang w:val="en"/>
        </w:rPr>
      </w:pPr>
      <w:r w:rsidRPr="0077276E">
        <w:rPr>
          <w:rFonts w:eastAsia="Times New Roman" w:cs="Times New Roman"/>
          <w:b/>
          <w:bCs/>
          <w:color w:val="111111"/>
          <w:spacing w:val="-15"/>
          <w:lang w:val="en"/>
        </w:rPr>
        <w:t xml:space="preserve">Reports to:  </w:t>
      </w:r>
      <w:r w:rsidR="0044036B">
        <w:rPr>
          <w:rFonts w:eastAsia="Times New Roman" w:cs="Times New Roman"/>
          <w:bCs/>
          <w:color w:val="111111"/>
          <w:spacing w:val="-15"/>
          <w:lang w:val="en"/>
        </w:rPr>
        <w:t xml:space="preserve">Executive Director </w:t>
      </w:r>
      <w:r w:rsidR="00897527">
        <w:rPr>
          <w:rFonts w:eastAsia="Times New Roman" w:cs="Times New Roman"/>
          <w:bCs/>
          <w:color w:val="111111"/>
          <w:spacing w:val="-15"/>
          <w:lang w:val="en"/>
        </w:rPr>
        <w:t xml:space="preserve">  </w:t>
      </w:r>
    </w:p>
    <w:p w14:paraId="548814FF" w14:textId="77777777" w:rsidR="00B524F0" w:rsidRPr="007378B2" w:rsidRDefault="007378B2" w:rsidP="00837001">
      <w:pPr>
        <w:spacing w:after="80" w:line="240" w:lineRule="auto"/>
        <w:outlineLvl w:val="1"/>
        <w:rPr>
          <w:rFonts w:eastAsia="Times New Roman" w:cs="Times New Roman"/>
          <w:b/>
          <w:bCs/>
          <w:color w:val="111111"/>
          <w:spacing w:val="-15"/>
          <w:lang w:val="en"/>
        </w:rPr>
      </w:pPr>
      <w:r w:rsidRPr="007378B2">
        <w:rPr>
          <w:rFonts w:eastAsia="Times New Roman" w:cs="Times New Roman"/>
          <w:b/>
          <w:bCs/>
          <w:color w:val="111111"/>
          <w:spacing w:val="-15"/>
          <w:lang w:val="en"/>
        </w:rPr>
        <w:t>Employment</w:t>
      </w:r>
      <w:r>
        <w:rPr>
          <w:rFonts w:eastAsia="Times New Roman" w:cs="Times New Roman"/>
          <w:b/>
          <w:bCs/>
          <w:color w:val="111111"/>
          <w:spacing w:val="-15"/>
          <w:lang w:val="en"/>
        </w:rPr>
        <w:t xml:space="preserve">:  </w:t>
      </w:r>
      <w:r>
        <w:rPr>
          <w:rFonts w:eastAsia="Times New Roman" w:cs="Times New Roman"/>
          <w:bCs/>
          <w:color w:val="111111"/>
          <w:spacing w:val="-15"/>
          <w:lang w:val="en"/>
        </w:rPr>
        <w:t>Full Time</w:t>
      </w:r>
      <w:r w:rsidR="00897527" w:rsidRPr="007378B2">
        <w:rPr>
          <w:rFonts w:eastAsia="Times New Roman" w:cs="Times New Roman"/>
          <w:b/>
          <w:bCs/>
          <w:color w:val="111111"/>
          <w:spacing w:val="-15"/>
          <w:lang w:val="en"/>
        </w:rPr>
        <w:tab/>
      </w:r>
      <w:r w:rsidR="00B524F0" w:rsidRPr="007378B2">
        <w:rPr>
          <w:rFonts w:eastAsia="Times New Roman" w:cs="Times New Roman"/>
          <w:b/>
          <w:bCs/>
          <w:color w:val="111111"/>
          <w:spacing w:val="-15"/>
          <w:lang w:val="en"/>
        </w:rPr>
        <w:tab/>
      </w:r>
      <w:r w:rsidR="00B524F0" w:rsidRPr="007378B2">
        <w:rPr>
          <w:rFonts w:eastAsia="Times New Roman" w:cs="Times New Roman"/>
          <w:b/>
          <w:bCs/>
          <w:color w:val="111111"/>
          <w:spacing w:val="-15"/>
          <w:lang w:val="en"/>
        </w:rPr>
        <w:tab/>
      </w:r>
      <w:r w:rsidR="00B524F0" w:rsidRPr="007378B2">
        <w:rPr>
          <w:rFonts w:eastAsia="Times New Roman" w:cs="Times New Roman"/>
          <w:b/>
          <w:bCs/>
          <w:color w:val="111111"/>
          <w:spacing w:val="-15"/>
          <w:lang w:val="en"/>
        </w:rPr>
        <w:tab/>
      </w:r>
    </w:p>
    <w:p w14:paraId="039A6C9B" w14:textId="39751B27" w:rsidR="00433268" w:rsidRPr="0077276E" w:rsidRDefault="003335AA" w:rsidP="00837001">
      <w:pPr>
        <w:spacing w:after="80" w:line="240" w:lineRule="auto"/>
        <w:outlineLvl w:val="1"/>
        <w:rPr>
          <w:rFonts w:eastAsia="Times New Roman" w:cs="Times New Roman"/>
          <w:bCs/>
          <w:color w:val="111111"/>
          <w:spacing w:val="-15"/>
          <w:lang w:val="en"/>
        </w:rPr>
      </w:pPr>
      <w:r w:rsidRPr="0077276E">
        <w:rPr>
          <w:rFonts w:eastAsia="Times New Roman" w:cs="Times New Roman"/>
          <w:b/>
          <w:bCs/>
          <w:color w:val="111111"/>
          <w:spacing w:val="-15"/>
          <w:lang w:val="en"/>
        </w:rPr>
        <w:t xml:space="preserve">Location:  </w:t>
      </w:r>
      <w:r w:rsidR="00C61957">
        <w:rPr>
          <w:rFonts w:eastAsia="Times New Roman" w:cs="Times New Roman"/>
          <w:bCs/>
          <w:color w:val="111111"/>
          <w:spacing w:val="-15"/>
          <w:lang w:val="en"/>
        </w:rPr>
        <w:t>60 Park Place</w:t>
      </w:r>
      <w:r w:rsidRPr="0077276E">
        <w:rPr>
          <w:rFonts w:eastAsia="Times New Roman" w:cs="Times New Roman"/>
          <w:bCs/>
          <w:color w:val="111111"/>
          <w:spacing w:val="-15"/>
          <w:lang w:val="en"/>
        </w:rPr>
        <w:t>, 19</w:t>
      </w:r>
      <w:r w:rsidRPr="0077276E">
        <w:rPr>
          <w:rFonts w:eastAsia="Times New Roman" w:cs="Times New Roman"/>
          <w:bCs/>
          <w:color w:val="111111"/>
          <w:spacing w:val="-15"/>
          <w:vertAlign w:val="superscript"/>
          <w:lang w:val="en"/>
        </w:rPr>
        <w:t>th</w:t>
      </w:r>
      <w:r w:rsidRPr="0077276E">
        <w:rPr>
          <w:rFonts w:eastAsia="Times New Roman" w:cs="Times New Roman"/>
          <w:bCs/>
          <w:color w:val="111111"/>
          <w:spacing w:val="-15"/>
          <w:lang w:val="en"/>
        </w:rPr>
        <w:t xml:space="preserve"> Fl</w:t>
      </w:r>
      <w:r w:rsidR="0077276E" w:rsidRPr="0077276E">
        <w:rPr>
          <w:rFonts w:eastAsia="Times New Roman" w:cs="Times New Roman"/>
          <w:bCs/>
          <w:color w:val="111111"/>
          <w:spacing w:val="-15"/>
          <w:lang w:val="en"/>
        </w:rPr>
        <w:t>oor</w:t>
      </w:r>
      <w:r w:rsidRPr="0077276E">
        <w:rPr>
          <w:rFonts w:eastAsia="Times New Roman" w:cs="Times New Roman"/>
          <w:bCs/>
          <w:color w:val="111111"/>
          <w:spacing w:val="-15"/>
          <w:lang w:val="en"/>
        </w:rPr>
        <w:t>, Newark, NJ</w:t>
      </w:r>
    </w:p>
    <w:p w14:paraId="56453459" w14:textId="77777777" w:rsidR="00D235C0" w:rsidRPr="0077276E" w:rsidRDefault="00D235C0" w:rsidP="00837001">
      <w:pPr>
        <w:spacing w:after="80" w:line="240" w:lineRule="auto"/>
        <w:outlineLvl w:val="1"/>
        <w:rPr>
          <w:rFonts w:eastAsia="Times New Roman" w:cs="Times New Roman"/>
          <w:b/>
          <w:bCs/>
          <w:color w:val="111111"/>
          <w:spacing w:val="-15"/>
          <w:sz w:val="24"/>
          <w:szCs w:val="24"/>
          <w:lang w:val="en"/>
        </w:rPr>
      </w:pPr>
    </w:p>
    <w:p w14:paraId="37F62375" w14:textId="34EECE4D" w:rsidR="00837001" w:rsidRPr="00837001" w:rsidRDefault="00837001" w:rsidP="00837001">
      <w:pPr>
        <w:spacing w:after="300" w:line="240" w:lineRule="auto"/>
        <w:rPr>
          <w:rFonts w:eastAsia="Times New Roman" w:cs="Times New Roman"/>
          <w:color w:val="111111"/>
          <w:spacing w:val="2"/>
          <w:lang w:val="en"/>
        </w:rPr>
      </w:pPr>
      <w:r w:rsidRPr="00837001">
        <w:rPr>
          <w:rFonts w:eastAsia="Times New Roman" w:cs="Times New Roman"/>
          <w:color w:val="111111"/>
          <w:spacing w:val="2"/>
          <w:lang w:val="en"/>
        </w:rPr>
        <w:t>The Nicholson Foundation</w:t>
      </w:r>
      <w:r w:rsidR="0023752E">
        <w:rPr>
          <w:rFonts w:eastAsia="Times New Roman" w:cs="Times New Roman"/>
          <w:color w:val="111111"/>
          <w:spacing w:val="2"/>
          <w:lang w:val="en"/>
        </w:rPr>
        <w:t xml:space="preserve"> (TNF)</w:t>
      </w:r>
      <w:r w:rsidRPr="00837001">
        <w:rPr>
          <w:rFonts w:eastAsia="Times New Roman" w:cs="Times New Roman"/>
          <w:color w:val="111111"/>
          <w:spacing w:val="2"/>
          <w:lang w:val="en"/>
        </w:rPr>
        <w:t xml:space="preserve"> is dedicated to </w:t>
      </w:r>
      <w:r w:rsidR="00DC383D">
        <w:rPr>
          <w:rFonts w:eastAsia="Times New Roman" w:cs="Times New Roman"/>
          <w:color w:val="111111"/>
          <w:spacing w:val="2"/>
          <w:lang w:val="en"/>
        </w:rPr>
        <w:t>improving the health and wellbeing</w:t>
      </w:r>
      <w:r w:rsidRPr="00837001">
        <w:rPr>
          <w:rFonts w:eastAsia="Times New Roman" w:cs="Times New Roman"/>
          <w:color w:val="111111"/>
          <w:spacing w:val="2"/>
          <w:lang w:val="en"/>
        </w:rPr>
        <w:t xml:space="preserve"> of vulner</w:t>
      </w:r>
      <w:r w:rsidR="00DC383D">
        <w:rPr>
          <w:rFonts w:eastAsia="Times New Roman" w:cs="Times New Roman"/>
          <w:color w:val="111111"/>
          <w:spacing w:val="2"/>
          <w:lang w:val="en"/>
        </w:rPr>
        <w:t>able populations in New Jersey.</w:t>
      </w:r>
      <w:r w:rsidRPr="00837001">
        <w:rPr>
          <w:rFonts w:eastAsia="Times New Roman" w:cs="Times New Roman"/>
          <w:color w:val="111111"/>
          <w:spacing w:val="2"/>
          <w:lang w:val="en"/>
        </w:rPr>
        <w:t xml:space="preserve"> </w:t>
      </w:r>
      <w:r w:rsidR="0023752E">
        <w:rPr>
          <w:rFonts w:eastAsia="Times New Roman" w:cs="Times New Roman"/>
          <w:color w:val="111111"/>
          <w:spacing w:val="2"/>
          <w:lang w:val="en"/>
        </w:rPr>
        <w:t>TNF</w:t>
      </w:r>
      <w:r w:rsidR="002F2794" w:rsidRPr="0077276E">
        <w:rPr>
          <w:rFonts w:eastAsia="Times New Roman" w:cs="Times New Roman"/>
          <w:color w:val="111111"/>
          <w:spacing w:val="2"/>
          <w:lang w:val="en"/>
        </w:rPr>
        <w:t xml:space="preserve"> is</w:t>
      </w:r>
      <w:r w:rsidR="003335AA" w:rsidRPr="0077276E">
        <w:rPr>
          <w:rFonts w:eastAsia="Times New Roman" w:cs="Times New Roman"/>
          <w:color w:val="111111"/>
          <w:spacing w:val="2"/>
          <w:lang w:val="en"/>
        </w:rPr>
        <w:t xml:space="preserve"> expanding </w:t>
      </w:r>
      <w:r w:rsidRPr="00837001">
        <w:rPr>
          <w:rFonts w:eastAsia="Times New Roman" w:cs="Times New Roman"/>
          <w:color w:val="111111"/>
          <w:spacing w:val="2"/>
          <w:lang w:val="en"/>
        </w:rPr>
        <w:t xml:space="preserve">efforts to improve </w:t>
      </w:r>
      <w:r w:rsidR="00DC383D">
        <w:rPr>
          <w:rFonts w:eastAsia="Times New Roman" w:cs="Times New Roman"/>
          <w:color w:val="111111"/>
          <w:spacing w:val="2"/>
          <w:lang w:val="en"/>
        </w:rPr>
        <w:t xml:space="preserve">health and early childhood outcomes by implementing strategies that inform policy and transform service delivery systems. </w:t>
      </w:r>
      <w:r w:rsidRPr="00837001">
        <w:rPr>
          <w:rFonts w:eastAsia="Times New Roman" w:cs="Times New Roman"/>
          <w:color w:val="111111"/>
          <w:spacing w:val="2"/>
          <w:lang w:val="en"/>
        </w:rPr>
        <w:t xml:space="preserve"> Through partnerships with policymakers, stakeholders, and service providers, </w:t>
      </w:r>
      <w:r w:rsidR="00DB62CD">
        <w:rPr>
          <w:rFonts w:eastAsia="Times New Roman" w:cs="Times New Roman"/>
          <w:color w:val="111111"/>
          <w:spacing w:val="2"/>
          <w:lang w:val="en"/>
        </w:rPr>
        <w:t>T</w:t>
      </w:r>
      <w:r w:rsidR="0023752E">
        <w:rPr>
          <w:rFonts w:eastAsia="Times New Roman" w:cs="Times New Roman"/>
          <w:color w:val="111111"/>
          <w:spacing w:val="2"/>
          <w:lang w:val="en"/>
        </w:rPr>
        <w:t>NF</w:t>
      </w:r>
      <w:r w:rsidRPr="00837001">
        <w:rPr>
          <w:rFonts w:eastAsia="Times New Roman" w:cs="Times New Roman"/>
          <w:color w:val="111111"/>
          <w:spacing w:val="2"/>
          <w:lang w:val="en"/>
        </w:rPr>
        <w:t xml:space="preserve"> seek</w:t>
      </w:r>
      <w:r w:rsidR="00DB62CD">
        <w:rPr>
          <w:rFonts w:eastAsia="Times New Roman" w:cs="Times New Roman"/>
          <w:color w:val="111111"/>
          <w:spacing w:val="2"/>
          <w:lang w:val="en"/>
        </w:rPr>
        <w:t>s</w:t>
      </w:r>
      <w:r w:rsidRPr="00837001">
        <w:rPr>
          <w:rFonts w:eastAsia="Times New Roman" w:cs="Times New Roman"/>
          <w:color w:val="111111"/>
          <w:spacing w:val="2"/>
          <w:lang w:val="en"/>
        </w:rPr>
        <w:t xml:space="preserve"> to achieve transformative, sustainable systems reform. </w:t>
      </w:r>
    </w:p>
    <w:p w14:paraId="1B8B3E48" w14:textId="20B52992" w:rsidR="00344D60" w:rsidRDefault="00630C67" w:rsidP="00344D60">
      <w:r>
        <w:t xml:space="preserve">The Senior </w:t>
      </w:r>
      <w:r w:rsidR="00344D60" w:rsidRPr="0077276E">
        <w:t>Program Officer</w:t>
      </w:r>
      <w:r w:rsidR="00344D60">
        <w:t xml:space="preserve">, in collaboration with other staff, </w:t>
      </w:r>
      <w:r w:rsidR="00344D60" w:rsidRPr="0077276E">
        <w:t xml:space="preserve">will have leadership responsibilities in carrying out </w:t>
      </w:r>
      <w:r w:rsidR="00344D60">
        <w:t>TNF’s strategic plan. Specifically</w:t>
      </w:r>
      <w:r w:rsidR="00192B0E">
        <w:t xml:space="preserve">, </w:t>
      </w:r>
      <w:r w:rsidR="00344D60">
        <w:t xml:space="preserve">she </w:t>
      </w:r>
      <w:r w:rsidR="00192B0E">
        <w:t xml:space="preserve">or he </w:t>
      </w:r>
      <w:r w:rsidR="00344D60">
        <w:t>will:</w:t>
      </w:r>
      <w:r w:rsidR="00344D60" w:rsidRPr="0077276E">
        <w:t xml:space="preserve"> </w:t>
      </w:r>
    </w:p>
    <w:p w14:paraId="47E10282" w14:textId="5FFB6399" w:rsidR="00344D60" w:rsidRPr="0077276E" w:rsidRDefault="00344D60" w:rsidP="00344D60">
      <w:pPr>
        <w:pStyle w:val="ListParagraph"/>
        <w:numPr>
          <w:ilvl w:val="0"/>
          <w:numId w:val="3"/>
        </w:numPr>
      </w:pPr>
      <w:r>
        <w:t>D</w:t>
      </w:r>
      <w:r w:rsidRPr="0077276E">
        <w:t>evelop innovative and cost</w:t>
      </w:r>
      <w:r w:rsidR="0076520E">
        <w:t>-</w:t>
      </w:r>
      <w:r>
        <w:t xml:space="preserve">effective </w:t>
      </w:r>
      <w:r w:rsidRPr="0077276E">
        <w:t xml:space="preserve">initiatives that contribute to sustainable </w:t>
      </w:r>
      <w:r>
        <w:t>systems change.</w:t>
      </w:r>
      <w:r w:rsidRPr="0077276E">
        <w:t xml:space="preserve"> </w:t>
      </w:r>
    </w:p>
    <w:p w14:paraId="1E2A1177" w14:textId="657E9A31" w:rsidR="00344D60" w:rsidRDefault="00344D60" w:rsidP="00344D60">
      <w:pPr>
        <w:pStyle w:val="ListParagraph"/>
        <w:numPr>
          <w:ilvl w:val="0"/>
          <w:numId w:val="3"/>
        </w:numPr>
      </w:pPr>
      <w:r>
        <w:t>Support the im</w:t>
      </w:r>
      <w:r w:rsidR="00630C67">
        <w:t xml:space="preserve">plementation of </w:t>
      </w:r>
      <w:r>
        <w:t>projects and assess their feasibility, effectiveness, and scalability.</w:t>
      </w:r>
    </w:p>
    <w:p w14:paraId="4EECCCB5" w14:textId="77777777" w:rsidR="00344D60" w:rsidRDefault="00344D60" w:rsidP="00344D60">
      <w:pPr>
        <w:pStyle w:val="ListParagraph"/>
        <w:numPr>
          <w:ilvl w:val="0"/>
          <w:numId w:val="3"/>
        </w:numPr>
      </w:pPr>
      <w:r>
        <w:t>Commission unique data analyses and reports to uncover and assess opportunities for policy and programmatic intervention.</w:t>
      </w:r>
    </w:p>
    <w:p w14:paraId="6D762AB8" w14:textId="5B14870D" w:rsidR="00344D60" w:rsidRDefault="00344D60" w:rsidP="00344D60">
      <w:pPr>
        <w:pStyle w:val="ListParagraph"/>
        <w:numPr>
          <w:ilvl w:val="0"/>
          <w:numId w:val="3"/>
        </w:numPr>
      </w:pPr>
      <w:r>
        <w:t xml:space="preserve">Promote </w:t>
      </w:r>
      <w:r w:rsidRPr="0077276E">
        <w:t>workforce and organizational development</w:t>
      </w:r>
      <w:r>
        <w:t>.</w:t>
      </w:r>
      <w:r w:rsidRPr="0077276E">
        <w:t xml:space="preserve">  </w:t>
      </w:r>
    </w:p>
    <w:p w14:paraId="6951D56B" w14:textId="11FDFBF8" w:rsidR="00344D60" w:rsidRPr="0077276E" w:rsidRDefault="00344D60" w:rsidP="00344D60">
      <w:pPr>
        <w:pStyle w:val="ListParagraph"/>
        <w:numPr>
          <w:ilvl w:val="0"/>
          <w:numId w:val="3"/>
        </w:numPr>
      </w:pPr>
      <w:r>
        <w:t>Address pressing public health is</w:t>
      </w:r>
      <w:r w:rsidR="0076520E">
        <w:t>sues</w:t>
      </w:r>
      <w:r>
        <w:t>.</w:t>
      </w:r>
    </w:p>
    <w:p w14:paraId="03755E63" w14:textId="77777777" w:rsidR="00344D60" w:rsidRPr="00947759" w:rsidRDefault="00344D60" w:rsidP="00344D60">
      <w:pPr>
        <w:pStyle w:val="ListParagraph"/>
        <w:ind w:left="360"/>
        <w:rPr>
          <w:b/>
          <w:i/>
        </w:rPr>
      </w:pPr>
    </w:p>
    <w:p w14:paraId="684506B9" w14:textId="77777777" w:rsidR="00344D60" w:rsidRPr="0077276E" w:rsidRDefault="00344D60" w:rsidP="00344D60">
      <w:pPr>
        <w:rPr>
          <w:b/>
          <w:color w:val="000000" w:themeColor="text1"/>
        </w:rPr>
      </w:pPr>
      <w:r w:rsidRPr="0077276E">
        <w:rPr>
          <w:b/>
        </w:rPr>
        <w:t>Qualifications:</w:t>
      </w:r>
    </w:p>
    <w:p w14:paraId="4D770CEF" w14:textId="5FA695E2" w:rsidR="00344D60" w:rsidRPr="0077276E" w:rsidRDefault="00344D60" w:rsidP="00344D60">
      <w:pPr>
        <w:rPr>
          <w:color w:val="000000" w:themeColor="text1"/>
        </w:rPr>
      </w:pPr>
      <w:r w:rsidRPr="0077276E">
        <w:rPr>
          <w:color w:val="000000" w:themeColor="text1"/>
        </w:rPr>
        <w:t>The position requires an accomplished professional</w:t>
      </w:r>
      <w:r>
        <w:rPr>
          <w:color w:val="000000" w:themeColor="text1"/>
        </w:rPr>
        <w:t xml:space="preserve"> with a minimum of 5 </w:t>
      </w:r>
      <w:r w:rsidRPr="0077276E">
        <w:rPr>
          <w:color w:val="000000" w:themeColor="text1"/>
        </w:rPr>
        <w:t>years in a senior management level role, a visionary</w:t>
      </w:r>
      <w:r>
        <w:rPr>
          <w:color w:val="000000" w:themeColor="text1"/>
        </w:rPr>
        <w:t>,</w:t>
      </w:r>
      <w:r w:rsidRPr="0077276E">
        <w:rPr>
          <w:color w:val="000000" w:themeColor="text1"/>
        </w:rPr>
        <w:t xml:space="preserve"> and an innovative leader.  </w:t>
      </w:r>
      <w:r>
        <w:rPr>
          <w:color w:val="000000" w:themeColor="text1"/>
        </w:rPr>
        <w:t xml:space="preserve">Bachelor’s degree required, with a </w:t>
      </w:r>
      <w:r w:rsidRPr="0077276E">
        <w:rPr>
          <w:color w:val="000000" w:themeColor="text1"/>
        </w:rPr>
        <w:t xml:space="preserve">Master’s degree in </w:t>
      </w:r>
      <w:r w:rsidR="005178C3">
        <w:rPr>
          <w:color w:val="000000" w:themeColor="text1"/>
        </w:rPr>
        <w:t xml:space="preserve">public policy, health, </w:t>
      </w:r>
      <w:r>
        <w:rPr>
          <w:color w:val="000000" w:themeColor="text1"/>
        </w:rPr>
        <w:t xml:space="preserve">early childhood </w:t>
      </w:r>
      <w:r w:rsidRPr="0077276E">
        <w:rPr>
          <w:color w:val="000000" w:themeColor="text1"/>
        </w:rPr>
        <w:t>education</w:t>
      </w:r>
      <w:r>
        <w:rPr>
          <w:color w:val="000000" w:themeColor="text1"/>
        </w:rPr>
        <w:t>, psychology</w:t>
      </w:r>
      <w:r w:rsidRPr="0077276E">
        <w:rPr>
          <w:color w:val="000000" w:themeColor="text1"/>
        </w:rPr>
        <w:t xml:space="preserve"> or </w:t>
      </w:r>
      <w:r>
        <w:rPr>
          <w:color w:val="000000" w:themeColor="text1"/>
        </w:rPr>
        <w:t xml:space="preserve">related field </w:t>
      </w:r>
      <w:r w:rsidR="005178C3">
        <w:rPr>
          <w:color w:val="000000" w:themeColor="text1"/>
        </w:rPr>
        <w:t xml:space="preserve">with corresponding </w:t>
      </w:r>
      <w:r>
        <w:rPr>
          <w:color w:val="000000" w:themeColor="text1"/>
        </w:rPr>
        <w:t>experience</w:t>
      </w:r>
      <w:r w:rsidRPr="0077276E">
        <w:rPr>
          <w:color w:val="000000" w:themeColor="text1"/>
        </w:rPr>
        <w:t xml:space="preserve"> preferred.  The successful candidate </w:t>
      </w:r>
      <w:r>
        <w:rPr>
          <w:color w:val="000000" w:themeColor="text1"/>
        </w:rPr>
        <w:t xml:space="preserve">should </w:t>
      </w:r>
      <w:r w:rsidRPr="0077276E">
        <w:rPr>
          <w:color w:val="000000" w:themeColor="text1"/>
        </w:rPr>
        <w:t>have</w:t>
      </w:r>
      <w:r>
        <w:rPr>
          <w:color w:val="000000" w:themeColor="text1"/>
        </w:rPr>
        <w:t xml:space="preserve"> </w:t>
      </w:r>
      <w:r w:rsidRPr="0077276E">
        <w:rPr>
          <w:color w:val="000000" w:themeColor="text1"/>
        </w:rPr>
        <w:t>expertise</w:t>
      </w:r>
      <w:r>
        <w:rPr>
          <w:color w:val="000000" w:themeColor="text1"/>
        </w:rPr>
        <w:t xml:space="preserve"> and knowledge in: non-profit or government management and planning, </w:t>
      </w:r>
      <w:r w:rsidR="00630C67">
        <w:rPr>
          <w:color w:val="000000" w:themeColor="text1"/>
        </w:rPr>
        <w:t>health and/or early childhood services,</w:t>
      </w:r>
      <w:r>
        <w:rPr>
          <w:color w:val="000000" w:themeColor="text1"/>
        </w:rPr>
        <w:t xml:space="preserve"> and evidence-</w:t>
      </w:r>
      <w:r w:rsidRPr="0077276E">
        <w:rPr>
          <w:color w:val="000000" w:themeColor="text1"/>
        </w:rPr>
        <w:t>based practices</w:t>
      </w:r>
      <w:r>
        <w:rPr>
          <w:color w:val="000000" w:themeColor="text1"/>
        </w:rPr>
        <w:t xml:space="preserve">. </w:t>
      </w:r>
      <w:r w:rsidR="00630C67">
        <w:rPr>
          <w:color w:val="000000" w:themeColor="text1"/>
        </w:rPr>
        <w:t xml:space="preserve"> </w:t>
      </w:r>
      <w:r>
        <w:rPr>
          <w:color w:val="000000" w:themeColor="text1"/>
        </w:rPr>
        <w:t>Experience working as a member of an interdisciplinary team is desired</w:t>
      </w:r>
      <w:r w:rsidRPr="0077276E">
        <w:rPr>
          <w:color w:val="000000" w:themeColor="text1"/>
        </w:rPr>
        <w:t xml:space="preserve">.    </w:t>
      </w:r>
    </w:p>
    <w:p w14:paraId="013BD9CA" w14:textId="77777777" w:rsidR="00344D60" w:rsidRDefault="00344D60" w:rsidP="00344D60">
      <w:pPr>
        <w:rPr>
          <w:noProof/>
          <w:lang w:val="en"/>
        </w:rPr>
      </w:pPr>
      <w:r w:rsidRPr="0077276E">
        <w:rPr>
          <w:noProof/>
          <w:lang w:val="en"/>
        </w:rPr>
        <w:t xml:space="preserve">The ideal candidate will have excellent oral and written communication skills, strong analytical ability, strategic thinking skills, and a willingness to go the extra mile to make programs successful. </w:t>
      </w:r>
      <w:r>
        <w:rPr>
          <w:noProof/>
          <w:lang w:val="en"/>
        </w:rPr>
        <w:t xml:space="preserve"> They will have a dedication and sensitivity to working with vunerable populations and diverse communities.</w:t>
      </w:r>
    </w:p>
    <w:p w14:paraId="701EDD24" w14:textId="77777777" w:rsidR="00344D60" w:rsidRDefault="00344D60" w:rsidP="00344D60">
      <w:pPr>
        <w:rPr>
          <w:noProof/>
          <w:lang w:val="en"/>
        </w:rPr>
      </w:pPr>
      <w:r>
        <w:rPr>
          <w:noProof/>
          <w:lang w:val="en"/>
        </w:rPr>
        <w:t>A</w:t>
      </w:r>
      <w:r w:rsidRPr="0023752E">
        <w:rPr>
          <w:noProof/>
          <w:lang w:val="en"/>
        </w:rPr>
        <w:t xml:space="preserve">bility to travel to locations statewide </w:t>
      </w:r>
      <w:r>
        <w:rPr>
          <w:noProof/>
          <w:lang w:val="en"/>
        </w:rPr>
        <w:t xml:space="preserve">as well as out-of-state </w:t>
      </w:r>
      <w:r w:rsidRPr="0023752E">
        <w:rPr>
          <w:noProof/>
          <w:lang w:val="en"/>
        </w:rPr>
        <w:t>for meetings and/or events</w:t>
      </w:r>
      <w:r>
        <w:rPr>
          <w:noProof/>
          <w:lang w:val="en"/>
        </w:rPr>
        <w:t>, as necessary.</w:t>
      </w:r>
    </w:p>
    <w:p w14:paraId="767BEC0C" w14:textId="77777777" w:rsidR="00630C67" w:rsidRDefault="00630C67" w:rsidP="00DB7AF6">
      <w:pPr>
        <w:rPr>
          <w:b/>
          <w:color w:val="000000" w:themeColor="text1"/>
        </w:rPr>
      </w:pPr>
    </w:p>
    <w:p w14:paraId="5B17612A" w14:textId="3E22831B" w:rsidR="00DB7AF6" w:rsidRPr="00C46F8C" w:rsidRDefault="00DB7AF6" w:rsidP="00DB7AF6">
      <w:pPr>
        <w:rPr>
          <w:noProof/>
          <w:lang w:val="en"/>
        </w:rPr>
      </w:pPr>
      <w:r w:rsidRPr="0077276E">
        <w:rPr>
          <w:b/>
          <w:color w:val="000000" w:themeColor="text1"/>
        </w:rPr>
        <w:t>L</w:t>
      </w:r>
      <w:r w:rsidR="0085776D" w:rsidRPr="0077276E">
        <w:rPr>
          <w:b/>
          <w:color w:val="000000" w:themeColor="text1"/>
        </w:rPr>
        <w:t xml:space="preserve">eadership </w:t>
      </w:r>
      <w:r w:rsidR="00F25042" w:rsidRPr="0077276E">
        <w:rPr>
          <w:b/>
          <w:color w:val="000000" w:themeColor="text1"/>
        </w:rPr>
        <w:t>R</w:t>
      </w:r>
      <w:r w:rsidR="0099035F" w:rsidRPr="0077276E">
        <w:rPr>
          <w:b/>
          <w:color w:val="000000" w:themeColor="text1"/>
        </w:rPr>
        <w:t>esponsibilities</w:t>
      </w:r>
    </w:p>
    <w:p w14:paraId="2AF77EF2" w14:textId="2749CC55" w:rsidR="0085776D" w:rsidRPr="006F7C8E" w:rsidRDefault="009B177C" w:rsidP="00F25042">
      <w:pPr>
        <w:pStyle w:val="ListParagraph"/>
        <w:numPr>
          <w:ilvl w:val="0"/>
          <w:numId w:val="6"/>
        </w:numPr>
        <w:rPr>
          <w:b/>
          <w:color w:val="000000" w:themeColor="text1"/>
        </w:rPr>
      </w:pPr>
      <w:r>
        <w:rPr>
          <w:color w:val="000000" w:themeColor="text1"/>
        </w:rPr>
        <w:t>W</w:t>
      </w:r>
      <w:r w:rsidR="00F25042" w:rsidRPr="0077276E">
        <w:rPr>
          <w:color w:val="000000" w:themeColor="text1"/>
        </w:rPr>
        <w:t>ork</w:t>
      </w:r>
      <w:r w:rsidR="00564259">
        <w:rPr>
          <w:color w:val="000000" w:themeColor="text1"/>
        </w:rPr>
        <w:t xml:space="preserve"> closely with </w:t>
      </w:r>
      <w:r>
        <w:rPr>
          <w:color w:val="000000" w:themeColor="text1"/>
        </w:rPr>
        <w:t>TNF</w:t>
      </w:r>
      <w:r w:rsidR="00595366">
        <w:rPr>
          <w:color w:val="000000" w:themeColor="text1"/>
        </w:rPr>
        <w:t xml:space="preserve"> </w:t>
      </w:r>
      <w:r w:rsidR="00C61957">
        <w:rPr>
          <w:color w:val="000000" w:themeColor="text1"/>
        </w:rPr>
        <w:t xml:space="preserve">staff, </w:t>
      </w:r>
      <w:r w:rsidR="0085776D" w:rsidRPr="0077276E">
        <w:rPr>
          <w:color w:val="000000" w:themeColor="text1"/>
        </w:rPr>
        <w:t>private and public key stakeholders</w:t>
      </w:r>
      <w:r w:rsidR="00C61957">
        <w:rPr>
          <w:color w:val="000000" w:themeColor="text1"/>
        </w:rPr>
        <w:t xml:space="preserve">, </w:t>
      </w:r>
      <w:r w:rsidR="0085776D" w:rsidRPr="0077276E">
        <w:rPr>
          <w:color w:val="000000" w:themeColor="text1"/>
        </w:rPr>
        <w:t>partners</w:t>
      </w:r>
      <w:r w:rsidR="00843F69" w:rsidRPr="0077276E">
        <w:rPr>
          <w:color w:val="000000" w:themeColor="text1"/>
        </w:rPr>
        <w:t xml:space="preserve"> at State and local levels</w:t>
      </w:r>
      <w:r w:rsidR="0085776D" w:rsidRPr="0077276E">
        <w:rPr>
          <w:color w:val="000000" w:themeColor="text1"/>
        </w:rPr>
        <w:t xml:space="preserve"> (e.g.</w:t>
      </w:r>
      <w:r w:rsidR="00C01546">
        <w:rPr>
          <w:color w:val="000000" w:themeColor="text1"/>
        </w:rPr>
        <w:t>,</w:t>
      </w:r>
      <w:r w:rsidR="0085776D" w:rsidRPr="0077276E">
        <w:rPr>
          <w:color w:val="000000" w:themeColor="text1"/>
        </w:rPr>
        <w:t xml:space="preserve"> NJ Departments of Health, Education, Children and Families, </w:t>
      </w:r>
      <w:r w:rsidR="002D46B8">
        <w:rPr>
          <w:color w:val="000000" w:themeColor="text1"/>
        </w:rPr>
        <w:t xml:space="preserve">Human Services, </w:t>
      </w:r>
      <w:r w:rsidR="0085776D" w:rsidRPr="0077276E">
        <w:rPr>
          <w:color w:val="000000" w:themeColor="text1"/>
        </w:rPr>
        <w:t>Medicaid, other Foundations), and community teams /grantees.</w:t>
      </w:r>
    </w:p>
    <w:p w14:paraId="6559DC2A" w14:textId="41FC39C0" w:rsidR="00007B75" w:rsidRPr="006F7C8E" w:rsidRDefault="00007B75" w:rsidP="00F25042">
      <w:pPr>
        <w:pStyle w:val="ListParagraph"/>
        <w:numPr>
          <w:ilvl w:val="0"/>
          <w:numId w:val="6"/>
        </w:numPr>
        <w:rPr>
          <w:b/>
          <w:color w:val="000000" w:themeColor="text1"/>
        </w:rPr>
      </w:pPr>
      <w:r>
        <w:rPr>
          <w:color w:val="000000" w:themeColor="text1"/>
        </w:rPr>
        <w:t>Maintain a breadth of</w:t>
      </w:r>
      <w:r w:rsidR="00C01546">
        <w:rPr>
          <w:color w:val="000000" w:themeColor="text1"/>
        </w:rPr>
        <w:t xml:space="preserve"> knowledge </w:t>
      </w:r>
      <w:r>
        <w:rPr>
          <w:color w:val="000000" w:themeColor="text1"/>
        </w:rPr>
        <w:t xml:space="preserve">about current trends, emerging issues, policy interventions, </w:t>
      </w:r>
      <w:r w:rsidR="00C01546">
        <w:rPr>
          <w:color w:val="000000" w:themeColor="text1"/>
        </w:rPr>
        <w:t xml:space="preserve">best practices, </w:t>
      </w:r>
      <w:r>
        <w:rPr>
          <w:color w:val="000000" w:themeColor="text1"/>
        </w:rPr>
        <w:t xml:space="preserve">and innovations in the program’s </w:t>
      </w:r>
      <w:r w:rsidR="001C636F">
        <w:rPr>
          <w:color w:val="000000" w:themeColor="text1"/>
        </w:rPr>
        <w:t xml:space="preserve">focus </w:t>
      </w:r>
      <w:r>
        <w:rPr>
          <w:color w:val="000000" w:themeColor="text1"/>
        </w:rPr>
        <w:t>areas.</w:t>
      </w:r>
    </w:p>
    <w:p w14:paraId="0C5FF9D0" w14:textId="77777777" w:rsidR="00C61957" w:rsidRPr="00C61957" w:rsidRDefault="00007B75" w:rsidP="00F25042">
      <w:pPr>
        <w:pStyle w:val="ListParagraph"/>
        <w:numPr>
          <w:ilvl w:val="0"/>
          <w:numId w:val="6"/>
        </w:numPr>
        <w:rPr>
          <w:b/>
          <w:color w:val="000000" w:themeColor="text1"/>
        </w:rPr>
      </w:pPr>
      <w:r>
        <w:rPr>
          <w:color w:val="000000" w:themeColor="text1"/>
        </w:rPr>
        <w:t>Review, assess, and proactively cultiv</w:t>
      </w:r>
      <w:r w:rsidR="00C01546">
        <w:rPr>
          <w:color w:val="000000" w:themeColor="text1"/>
        </w:rPr>
        <w:t xml:space="preserve">ate grant-making opportunities and </w:t>
      </w:r>
      <w:r>
        <w:rPr>
          <w:color w:val="000000" w:themeColor="text1"/>
        </w:rPr>
        <w:t xml:space="preserve">assist grantees in improving proposal quality. </w:t>
      </w:r>
    </w:p>
    <w:p w14:paraId="0EC79DED" w14:textId="58FF5FBA" w:rsidR="00007B75" w:rsidRPr="0077276E" w:rsidRDefault="00007B75" w:rsidP="00F25042">
      <w:pPr>
        <w:pStyle w:val="ListParagraph"/>
        <w:numPr>
          <w:ilvl w:val="0"/>
          <w:numId w:val="6"/>
        </w:numPr>
        <w:rPr>
          <w:b/>
          <w:color w:val="000000" w:themeColor="text1"/>
        </w:rPr>
      </w:pPr>
      <w:r>
        <w:rPr>
          <w:color w:val="000000" w:themeColor="text1"/>
        </w:rPr>
        <w:t>Recommend grants for funding by soliciting peer reviews and providing critical analysis of project strengths, weaknesses, opportunities</w:t>
      </w:r>
      <w:r w:rsidR="00C01546">
        <w:rPr>
          <w:color w:val="000000" w:themeColor="text1"/>
        </w:rPr>
        <w:t>,</w:t>
      </w:r>
      <w:r>
        <w:rPr>
          <w:color w:val="000000" w:themeColor="text1"/>
        </w:rPr>
        <w:t xml:space="preserve"> and risks. </w:t>
      </w:r>
    </w:p>
    <w:p w14:paraId="73CDD8F6" w14:textId="62D788E0" w:rsidR="0085776D" w:rsidRPr="006F7C8E" w:rsidRDefault="00007B75" w:rsidP="0085776D">
      <w:pPr>
        <w:pStyle w:val="ListParagraph"/>
        <w:numPr>
          <w:ilvl w:val="0"/>
          <w:numId w:val="4"/>
        </w:numPr>
        <w:rPr>
          <w:b/>
          <w:color w:val="000000" w:themeColor="text1"/>
        </w:rPr>
      </w:pPr>
      <w:r>
        <w:rPr>
          <w:color w:val="000000" w:themeColor="text1"/>
        </w:rPr>
        <w:t>Communicate</w:t>
      </w:r>
      <w:r w:rsidR="0085776D" w:rsidRPr="0077276E">
        <w:rPr>
          <w:color w:val="000000" w:themeColor="text1"/>
        </w:rPr>
        <w:t xml:space="preserve"> effectively with </w:t>
      </w:r>
      <w:r w:rsidR="00341947">
        <w:rPr>
          <w:color w:val="000000" w:themeColor="text1"/>
        </w:rPr>
        <w:t>all</w:t>
      </w:r>
      <w:r w:rsidR="0085776D" w:rsidRPr="0077276E">
        <w:rPr>
          <w:color w:val="000000" w:themeColor="text1"/>
        </w:rPr>
        <w:t xml:space="preserve"> stakeholders, providing timely and accurate information necessary to make informed decisions.</w:t>
      </w:r>
    </w:p>
    <w:p w14:paraId="0273D932" w14:textId="77777777" w:rsidR="00E93021" w:rsidRDefault="00E93021" w:rsidP="003F7151">
      <w:pPr>
        <w:rPr>
          <w:b/>
          <w:color w:val="000000" w:themeColor="text1"/>
        </w:rPr>
      </w:pPr>
    </w:p>
    <w:p w14:paraId="3B094769" w14:textId="22E7570E" w:rsidR="0085776D" w:rsidRPr="0077276E" w:rsidRDefault="005113E0" w:rsidP="003F7151">
      <w:pPr>
        <w:rPr>
          <w:b/>
          <w:color w:val="000000" w:themeColor="text1"/>
        </w:rPr>
      </w:pPr>
      <w:r>
        <w:rPr>
          <w:b/>
          <w:color w:val="000000" w:themeColor="text1"/>
        </w:rPr>
        <w:t>Skills</w:t>
      </w:r>
      <w:r w:rsidR="008A1C55">
        <w:rPr>
          <w:b/>
          <w:color w:val="000000" w:themeColor="text1"/>
        </w:rPr>
        <w:t xml:space="preserve"> and </w:t>
      </w:r>
      <w:r w:rsidR="0099035F" w:rsidRPr="0077276E">
        <w:rPr>
          <w:b/>
          <w:color w:val="000000" w:themeColor="text1"/>
        </w:rPr>
        <w:t>Responsibilities</w:t>
      </w:r>
    </w:p>
    <w:p w14:paraId="72596D7F" w14:textId="79B9F24A" w:rsidR="005113E0" w:rsidRDefault="00C61957" w:rsidP="0099035F">
      <w:pPr>
        <w:pStyle w:val="ListParagraph"/>
        <w:numPr>
          <w:ilvl w:val="0"/>
          <w:numId w:val="4"/>
        </w:numPr>
      </w:pPr>
      <w:r>
        <w:t>D</w:t>
      </w:r>
      <w:r w:rsidR="005113E0">
        <w:t>evelop</w:t>
      </w:r>
      <w:r>
        <w:t xml:space="preserve"> </w:t>
      </w:r>
      <w:r w:rsidR="005113E0">
        <w:t xml:space="preserve">funding strategies to bring about </w:t>
      </w:r>
      <w:r w:rsidR="00630C67">
        <w:t xml:space="preserve">health and </w:t>
      </w:r>
      <w:r w:rsidR="005113E0">
        <w:t>early childhood services systems change</w:t>
      </w:r>
      <w:r w:rsidR="0023752E">
        <w:t>.</w:t>
      </w:r>
    </w:p>
    <w:p w14:paraId="6E054C4D" w14:textId="357070FA" w:rsidR="0099035F" w:rsidRDefault="00C61957" w:rsidP="0099035F">
      <w:pPr>
        <w:pStyle w:val="ListParagraph"/>
        <w:numPr>
          <w:ilvl w:val="0"/>
          <w:numId w:val="4"/>
        </w:numPr>
      </w:pPr>
      <w:r>
        <w:t>M</w:t>
      </w:r>
      <w:r w:rsidR="0099035F" w:rsidRPr="0077276E">
        <w:t xml:space="preserve">aintain a network of high quality partners that through Foundation supported projects will achieve </w:t>
      </w:r>
      <w:r w:rsidR="00595366">
        <w:t>T</w:t>
      </w:r>
      <w:r>
        <w:t>NF</w:t>
      </w:r>
      <w:r w:rsidR="00737B42" w:rsidRPr="0077276E">
        <w:t xml:space="preserve"> </w:t>
      </w:r>
      <w:r w:rsidR="00595366">
        <w:t>m</w:t>
      </w:r>
      <w:r w:rsidR="0099035F" w:rsidRPr="0077276E">
        <w:t>ission</w:t>
      </w:r>
      <w:r w:rsidR="0023752E">
        <w:t>.</w:t>
      </w:r>
    </w:p>
    <w:p w14:paraId="726406DD" w14:textId="04C2C7E9" w:rsidR="00E84A09" w:rsidRDefault="00E84A09" w:rsidP="0099035F">
      <w:pPr>
        <w:pStyle w:val="ListParagraph"/>
        <w:numPr>
          <w:ilvl w:val="0"/>
          <w:numId w:val="4"/>
        </w:numPr>
      </w:pPr>
      <w:r>
        <w:t>Select partners willing to be pioneers in an area of inter</w:t>
      </w:r>
      <w:r w:rsidR="0023752E">
        <w:t>est to TNF</w:t>
      </w:r>
      <w:r w:rsidR="00C61957">
        <w:t xml:space="preserve"> </w:t>
      </w:r>
      <w:r>
        <w:t>and</w:t>
      </w:r>
      <w:r w:rsidR="00C01546">
        <w:t xml:space="preserve"> commission preliminary analyses </w:t>
      </w:r>
      <w:r>
        <w:t>that capture the scale of perceived problems as well as potential approaches for improvement</w:t>
      </w:r>
      <w:r w:rsidR="0023752E">
        <w:t>.</w:t>
      </w:r>
    </w:p>
    <w:p w14:paraId="3D00208C" w14:textId="3B35A000" w:rsidR="00E84A09" w:rsidRPr="0077276E" w:rsidRDefault="00E84A09" w:rsidP="0099035F">
      <w:pPr>
        <w:pStyle w:val="ListParagraph"/>
        <w:numPr>
          <w:ilvl w:val="0"/>
          <w:numId w:val="4"/>
        </w:numPr>
      </w:pPr>
      <w:r>
        <w:t>Evaluate findings fro</w:t>
      </w:r>
      <w:r w:rsidR="00C01546">
        <w:t>m preliminary analyses</w:t>
      </w:r>
      <w:r>
        <w:t xml:space="preserve"> and determine media and policy strategies as well as future projects to move the agenda forward</w:t>
      </w:r>
      <w:r w:rsidR="0023752E">
        <w:t>.</w:t>
      </w:r>
    </w:p>
    <w:p w14:paraId="5C4D18E9" w14:textId="14C03E0D" w:rsidR="00595366" w:rsidRDefault="00C61957" w:rsidP="00541280">
      <w:pPr>
        <w:pStyle w:val="ListParagraph"/>
        <w:numPr>
          <w:ilvl w:val="0"/>
          <w:numId w:val="4"/>
        </w:numPr>
      </w:pPr>
      <w:r>
        <w:t>P</w:t>
      </w:r>
      <w:r w:rsidR="00341947">
        <w:t>ossess a c</w:t>
      </w:r>
      <w:r w:rsidR="00737B42" w:rsidRPr="0077276E">
        <w:t>ommunication style</w:t>
      </w:r>
      <w:r w:rsidR="00341947">
        <w:t xml:space="preserve"> that</w:t>
      </w:r>
      <w:r w:rsidR="00737B42" w:rsidRPr="0077276E">
        <w:t xml:space="preserve"> is respectful of others</w:t>
      </w:r>
      <w:r w:rsidR="001E50D2">
        <w:t xml:space="preserve"> and</w:t>
      </w:r>
      <w:r w:rsidR="00737B42" w:rsidRPr="0077276E">
        <w:t xml:space="preserve"> highly professional</w:t>
      </w:r>
      <w:r w:rsidR="0023752E">
        <w:t>.</w:t>
      </w:r>
    </w:p>
    <w:p w14:paraId="691FCCEE" w14:textId="14D0E59B" w:rsidR="00FA0994" w:rsidRDefault="00714D6D" w:rsidP="00FA0994">
      <w:pPr>
        <w:pStyle w:val="ListParagraph"/>
        <w:numPr>
          <w:ilvl w:val="0"/>
          <w:numId w:val="4"/>
        </w:numPr>
      </w:pPr>
      <w:r>
        <w:t>S</w:t>
      </w:r>
      <w:r w:rsidR="008A1C55">
        <w:t xml:space="preserve">erve as an effective liaison with </w:t>
      </w:r>
      <w:r w:rsidR="005178C3">
        <w:t xml:space="preserve">The </w:t>
      </w:r>
      <w:r w:rsidR="008A1C55">
        <w:t xml:space="preserve">Nicholson Foundation </w:t>
      </w:r>
      <w:r w:rsidR="001C636F">
        <w:t>staff</w:t>
      </w:r>
      <w:r w:rsidR="008A1C55">
        <w:t>, partners, and grantees</w:t>
      </w:r>
      <w:r w:rsidR="0023752E">
        <w:t>.</w:t>
      </w:r>
    </w:p>
    <w:p w14:paraId="60E9696F" w14:textId="73E9037D" w:rsidR="00E84A09" w:rsidRDefault="00E84A09" w:rsidP="00FA0994">
      <w:pPr>
        <w:pStyle w:val="ListParagraph"/>
        <w:numPr>
          <w:ilvl w:val="0"/>
          <w:numId w:val="4"/>
        </w:numPr>
      </w:pPr>
      <w:r>
        <w:t>Collaborat</w:t>
      </w:r>
      <w:r w:rsidR="001C636F">
        <w:t xml:space="preserve">e with the </w:t>
      </w:r>
      <w:r w:rsidR="00960D83">
        <w:t>Chief Fiscal</w:t>
      </w:r>
      <w:r w:rsidR="00C54475">
        <w:t xml:space="preserve"> Officer</w:t>
      </w:r>
      <w:r w:rsidR="001C636F">
        <w:t xml:space="preserve"> </w:t>
      </w:r>
      <w:r>
        <w:t>to refine performance metrics and ensure fiscal aspects of grant partnerships are logical, provide adequate resources, and precise</w:t>
      </w:r>
      <w:r w:rsidR="0023752E">
        <w:t>.</w:t>
      </w:r>
    </w:p>
    <w:p w14:paraId="7B6F0613" w14:textId="428D4225" w:rsidR="00FA0994" w:rsidRDefault="00FA0994" w:rsidP="00FA0994">
      <w:pPr>
        <w:pStyle w:val="ListParagraph"/>
        <w:numPr>
          <w:ilvl w:val="0"/>
          <w:numId w:val="4"/>
        </w:numPr>
      </w:pPr>
      <w:r>
        <w:t>Work with and manage external consultants</w:t>
      </w:r>
      <w:r w:rsidR="0023752E">
        <w:t>.</w:t>
      </w:r>
    </w:p>
    <w:p w14:paraId="11628260" w14:textId="402F6247" w:rsidR="008A1C55" w:rsidRPr="0077276E" w:rsidRDefault="00714D6D" w:rsidP="00541280">
      <w:pPr>
        <w:pStyle w:val="ListParagraph"/>
        <w:numPr>
          <w:ilvl w:val="0"/>
          <w:numId w:val="4"/>
        </w:numPr>
      </w:pPr>
      <w:r>
        <w:t>A</w:t>
      </w:r>
      <w:r w:rsidR="00341947">
        <w:t>ssess</w:t>
      </w:r>
      <w:r w:rsidR="008A1C55">
        <w:t xml:space="preserve"> the impact of action</w:t>
      </w:r>
      <w:r w:rsidR="00341947">
        <w:t>s</w:t>
      </w:r>
      <w:r w:rsidR="008A1C55">
        <w:t xml:space="preserve"> on the other </w:t>
      </w:r>
      <w:r w:rsidR="00341947">
        <w:t>program</w:t>
      </w:r>
      <w:r>
        <w:t>s, target populations, and systems</w:t>
      </w:r>
      <w:r w:rsidR="0023752E">
        <w:t>.</w:t>
      </w:r>
    </w:p>
    <w:p w14:paraId="0B304C88" w14:textId="42983AA7" w:rsidR="0099035F" w:rsidRPr="0077276E" w:rsidRDefault="00737B42" w:rsidP="00541280">
      <w:pPr>
        <w:pStyle w:val="ListParagraph"/>
        <w:numPr>
          <w:ilvl w:val="0"/>
          <w:numId w:val="4"/>
        </w:numPr>
      </w:pPr>
      <w:r w:rsidRPr="0077276E">
        <w:t>W</w:t>
      </w:r>
      <w:r w:rsidR="00C54475">
        <w:t>ork with the Communications Officer</w:t>
      </w:r>
      <w:r w:rsidRPr="0077276E">
        <w:t xml:space="preserve"> to</w:t>
      </w:r>
      <w:r w:rsidR="0023752E">
        <w:t xml:space="preserve"> develop and </w:t>
      </w:r>
      <w:r w:rsidR="0099035F" w:rsidRPr="0077276E">
        <w:t xml:space="preserve">disseminate </w:t>
      </w:r>
      <w:r w:rsidR="005113E0">
        <w:t>external communications</w:t>
      </w:r>
      <w:r w:rsidR="0099035F" w:rsidRPr="0077276E">
        <w:t xml:space="preserve"> through </w:t>
      </w:r>
      <w:r w:rsidR="00341947">
        <w:t>media</w:t>
      </w:r>
      <w:r w:rsidR="0099035F" w:rsidRPr="0077276E">
        <w:t xml:space="preserve"> </w:t>
      </w:r>
      <w:r w:rsidRPr="0077276E">
        <w:t>(e.g.</w:t>
      </w:r>
      <w:r w:rsidR="00553786">
        <w:t>,</w:t>
      </w:r>
      <w:r w:rsidRPr="0077276E">
        <w:t xml:space="preserve"> website, press r</w:t>
      </w:r>
      <w:r w:rsidR="00C01546">
        <w:t>eleases, Op-Eds, Twitter, etc.</w:t>
      </w:r>
      <w:r w:rsidRPr="0077276E">
        <w:t>)</w:t>
      </w:r>
      <w:r w:rsidR="0023752E">
        <w:t>.</w:t>
      </w:r>
    </w:p>
    <w:p w14:paraId="56F4C4F6" w14:textId="741BA4D5" w:rsidR="00A53016" w:rsidRPr="0077276E" w:rsidRDefault="00C01546" w:rsidP="00541280">
      <w:pPr>
        <w:pStyle w:val="ListParagraph"/>
        <w:numPr>
          <w:ilvl w:val="0"/>
          <w:numId w:val="4"/>
        </w:numPr>
      </w:pPr>
      <w:r>
        <w:t xml:space="preserve">Strengthen </w:t>
      </w:r>
      <w:r w:rsidR="00AA16AF">
        <w:t xml:space="preserve">and enhance grant development with potential grantees and partners,  </w:t>
      </w:r>
      <w:r w:rsidR="0099035F" w:rsidRPr="0077276E">
        <w:t xml:space="preserve"> </w:t>
      </w:r>
      <w:r w:rsidR="00737B42" w:rsidRPr="0077276E">
        <w:t>independently</w:t>
      </w:r>
      <w:r w:rsidR="00A53016" w:rsidRPr="0077276E">
        <w:t xml:space="preserve"> and</w:t>
      </w:r>
      <w:r w:rsidR="00737B42" w:rsidRPr="0077276E">
        <w:t xml:space="preserve"> as a</w:t>
      </w:r>
      <w:r w:rsidR="00C54475">
        <w:t>n engaged member of TNF</w:t>
      </w:r>
      <w:r w:rsidR="0023752E">
        <w:t>.</w:t>
      </w:r>
      <w:r w:rsidR="008A1C55">
        <w:t xml:space="preserve"> </w:t>
      </w:r>
      <w:r w:rsidR="00FA0994">
        <w:t xml:space="preserve"> </w:t>
      </w:r>
    </w:p>
    <w:p w14:paraId="4113A530" w14:textId="77777777" w:rsidR="0023752E" w:rsidRDefault="00915233" w:rsidP="0094588D">
      <w:pPr>
        <w:pStyle w:val="ListParagraph"/>
        <w:numPr>
          <w:ilvl w:val="0"/>
          <w:numId w:val="4"/>
        </w:numPr>
      </w:pPr>
      <w:r>
        <w:t xml:space="preserve">Conduct site visits </w:t>
      </w:r>
      <w:r w:rsidR="0023752E">
        <w:t>on pending and active projects.</w:t>
      </w:r>
    </w:p>
    <w:p w14:paraId="2CBFD9E3" w14:textId="04E85A90" w:rsidR="0094588D" w:rsidRPr="0077276E" w:rsidRDefault="0023752E" w:rsidP="0094588D">
      <w:pPr>
        <w:pStyle w:val="ListParagraph"/>
        <w:numPr>
          <w:ilvl w:val="0"/>
          <w:numId w:val="4"/>
        </w:numPr>
      </w:pPr>
      <w:r>
        <w:t>P</w:t>
      </w:r>
      <w:r w:rsidR="0094588D" w:rsidRPr="0077276E">
        <w:t>rovide coaching and t</w:t>
      </w:r>
      <w:r>
        <w:t>echnical assistance to grantees and</w:t>
      </w:r>
      <w:r w:rsidR="0094588D" w:rsidRPr="0077276E">
        <w:t xml:space="preserve"> share </w:t>
      </w:r>
      <w:r w:rsidR="0094588D">
        <w:t xml:space="preserve">evidence-based </w:t>
      </w:r>
      <w:r w:rsidR="0094588D" w:rsidRPr="0077276E">
        <w:t>models of quality improvement methodologies to improve the quality of grant outcomes</w:t>
      </w:r>
      <w:r>
        <w:t>.</w:t>
      </w:r>
    </w:p>
    <w:p w14:paraId="4A9BB10F" w14:textId="422296C1" w:rsidR="00784423" w:rsidRDefault="0094588D" w:rsidP="002D46B8">
      <w:pPr>
        <w:pStyle w:val="ListParagraph"/>
        <w:numPr>
          <w:ilvl w:val="0"/>
          <w:numId w:val="4"/>
        </w:numPr>
      </w:pPr>
      <w:r>
        <w:t>M</w:t>
      </w:r>
      <w:r w:rsidR="00784423">
        <w:t>onitor and track ongoing grants and initiatives, including evaluatin</w:t>
      </w:r>
      <w:r w:rsidR="00C54475">
        <w:t>g and reporting to staff</w:t>
      </w:r>
      <w:r w:rsidR="00784423">
        <w:t xml:space="preserve"> and external colleagues on performance</w:t>
      </w:r>
      <w:r w:rsidR="0023752E">
        <w:t>.</w:t>
      </w:r>
    </w:p>
    <w:p w14:paraId="7F230C35" w14:textId="53CF591E" w:rsidR="00784423" w:rsidRDefault="00916359" w:rsidP="00784423">
      <w:pPr>
        <w:pStyle w:val="ListParagraph"/>
        <w:numPr>
          <w:ilvl w:val="0"/>
          <w:numId w:val="4"/>
        </w:numPr>
      </w:pPr>
      <w:r w:rsidRPr="0077276E">
        <w:t>Prepare and submit status updates and reports on activities</w:t>
      </w:r>
      <w:r w:rsidR="0023752E">
        <w:t>,</w:t>
      </w:r>
      <w:r w:rsidRPr="0077276E">
        <w:t xml:space="preserve"> as requested</w:t>
      </w:r>
      <w:r w:rsidR="0023752E">
        <w:t>.</w:t>
      </w:r>
    </w:p>
    <w:p w14:paraId="6F7BD3CF" w14:textId="77777777" w:rsidR="00630C67" w:rsidRDefault="00630C67" w:rsidP="007779BD">
      <w:pPr>
        <w:rPr>
          <w:rFonts w:cs="Arial"/>
        </w:rPr>
      </w:pPr>
    </w:p>
    <w:p w14:paraId="7C79916D" w14:textId="77777777" w:rsidR="00630C67" w:rsidRDefault="00630C67" w:rsidP="007779BD">
      <w:pPr>
        <w:rPr>
          <w:rFonts w:cs="Arial"/>
        </w:rPr>
      </w:pPr>
    </w:p>
    <w:p w14:paraId="3A2C73A8" w14:textId="77777777" w:rsidR="002A0D5B" w:rsidRDefault="00612A12" w:rsidP="007779BD">
      <w:pPr>
        <w:rPr>
          <w:rFonts w:cs="Arial"/>
        </w:rPr>
      </w:pPr>
      <w:r>
        <w:rPr>
          <w:rFonts w:cs="Arial"/>
        </w:rPr>
        <w:t xml:space="preserve">The </w:t>
      </w:r>
      <w:r w:rsidR="007779BD" w:rsidRPr="0077276E">
        <w:rPr>
          <w:rFonts w:cs="Arial"/>
        </w:rPr>
        <w:t>Nicholson</w:t>
      </w:r>
      <w:r w:rsidR="00DB7AF6" w:rsidRPr="0077276E">
        <w:rPr>
          <w:rFonts w:cs="Arial"/>
        </w:rPr>
        <w:t xml:space="preserve"> Foundation</w:t>
      </w:r>
      <w:r w:rsidR="007779BD" w:rsidRPr="0077276E">
        <w:rPr>
          <w:rFonts w:cs="Arial"/>
        </w:rPr>
        <w:t xml:space="preserve"> is an equal opportunity employer. </w:t>
      </w:r>
      <w:r w:rsidR="00F94B1E">
        <w:rPr>
          <w:rFonts w:cs="Arial"/>
        </w:rPr>
        <w:t>All candidates will be evaluated on a merit basis.  C</w:t>
      </w:r>
      <w:r w:rsidR="00DB7AF6" w:rsidRPr="0077276E">
        <w:rPr>
          <w:rFonts w:cs="Arial"/>
        </w:rPr>
        <w:t xml:space="preserve">ompensation </w:t>
      </w:r>
      <w:r w:rsidR="00F94B1E">
        <w:rPr>
          <w:rFonts w:cs="Arial"/>
        </w:rPr>
        <w:t>is negotiable depending on qualifications and experience</w:t>
      </w:r>
      <w:r w:rsidR="007779BD" w:rsidRPr="0077276E">
        <w:rPr>
          <w:rFonts w:cs="Arial"/>
        </w:rPr>
        <w:t xml:space="preserve">. </w:t>
      </w:r>
    </w:p>
    <w:p w14:paraId="7EE7B581" w14:textId="7341D1F9" w:rsidR="00837001" w:rsidRDefault="002A0D5B" w:rsidP="00553786">
      <w:r>
        <w:rPr>
          <w:color w:val="000000" w:themeColor="text1"/>
        </w:rPr>
        <w:t>A resume and a cover letter may be submitted</w:t>
      </w:r>
      <w:r w:rsidR="005178C3">
        <w:rPr>
          <w:color w:val="000000" w:themeColor="text1"/>
        </w:rPr>
        <w:t xml:space="preserve"> no later than November 15</w:t>
      </w:r>
      <w:r>
        <w:rPr>
          <w:color w:val="000000" w:themeColor="text1"/>
        </w:rPr>
        <w:t>,</w:t>
      </w:r>
      <w:r w:rsidR="005178C3">
        <w:rPr>
          <w:color w:val="000000" w:themeColor="text1"/>
        </w:rPr>
        <w:t xml:space="preserve"> 2018 in confidence </w:t>
      </w:r>
      <w:r>
        <w:rPr>
          <w:color w:val="000000" w:themeColor="text1"/>
        </w:rPr>
        <w:t>to:</w:t>
      </w:r>
      <w:r w:rsidR="00C61957">
        <w:rPr>
          <w:color w:val="000000" w:themeColor="text1"/>
        </w:rPr>
        <w:t xml:space="preserve"> </w:t>
      </w:r>
      <w:r w:rsidR="00C54475">
        <w:rPr>
          <w:color w:val="000000" w:themeColor="text1"/>
        </w:rPr>
        <w:tab/>
      </w:r>
      <w:r w:rsidR="00C61957">
        <w:rPr>
          <w:color w:val="000000" w:themeColor="text1"/>
        </w:rPr>
        <w:t>Michelle</w:t>
      </w:r>
      <w:r w:rsidR="00960D83">
        <w:rPr>
          <w:color w:val="000000" w:themeColor="text1"/>
        </w:rPr>
        <w:t xml:space="preserve"> </w:t>
      </w:r>
      <w:proofErr w:type="spellStart"/>
      <w:r w:rsidR="00960D83">
        <w:rPr>
          <w:color w:val="000000" w:themeColor="text1"/>
        </w:rPr>
        <w:t>Fouks</w:t>
      </w:r>
      <w:proofErr w:type="spellEnd"/>
      <w:r w:rsidR="00960D83">
        <w:rPr>
          <w:color w:val="000000" w:themeColor="text1"/>
        </w:rPr>
        <w:t xml:space="preserve">, Chief Fiscal </w:t>
      </w:r>
      <w:r w:rsidR="00C54475">
        <w:rPr>
          <w:color w:val="000000" w:themeColor="text1"/>
        </w:rPr>
        <w:t xml:space="preserve">Officer, at: </w:t>
      </w:r>
      <w:hyperlink r:id="rId10" w:history="1">
        <w:r w:rsidR="00C54475" w:rsidRPr="002467EC">
          <w:rPr>
            <w:rStyle w:val="Hyperlink"/>
          </w:rPr>
          <w:t>mfouks@thenicholsonfoundation.org</w:t>
        </w:r>
      </w:hyperlink>
    </w:p>
    <w:sectPr w:rsidR="0083700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53BD69D" w15:done="0"/>
  <w15:commentEx w15:paraId="411998BA" w15:done="0"/>
  <w15:commentEx w15:paraId="706E7C2D" w15:done="0"/>
  <w15:commentEx w15:paraId="280FCE87" w15:done="0"/>
  <w15:commentEx w15:paraId="55D66B3B" w15:done="0"/>
  <w15:commentEx w15:paraId="33268A1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FB1D4" w14:textId="77777777" w:rsidR="00D76D25" w:rsidRDefault="00D76D25" w:rsidP="00C24F87">
      <w:pPr>
        <w:spacing w:after="0" w:line="240" w:lineRule="auto"/>
      </w:pPr>
      <w:r>
        <w:separator/>
      </w:r>
    </w:p>
  </w:endnote>
  <w:endnote w:type="continuationSeparator" w:id="0">
    <w:p w14:paraId="24870B8B" w14:textId="77777777" w:rsidR="00D76D25" w:rsidRDefault="00D76D25" w:rsidP="00C24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D8D10" w14:textId="77777777" w:rsidR="00D76D25" w:rsidRDefault="00D76D25" w:rsidP="00C24F87">
      <w:pPr>
        <w:spacing w:after="0" w:line="240" w:lineRule="auto"/>
      </w:pPr>
      <w:r>
        <w:separator/>
      </w:r>
    </w:p>
  </w:footnote>
  <w:footnote w:type="continuationSeparator" w:id="0">
    <w:p w14:paraId="239444AA" w14:textId="77777777" w:rsidR="00D76D25" w:rsidRDefault="00D76D25" w:rsidP="00C24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1E2E8" w14:textId="2B2DE949" w:rsidR="002D46B8" w:rsidRDefault="002D46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E7D44"/>
    <w:multiLevelType w:val="hybridMultilevel"/>
    <w:tmpl w:val="9DEE1A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52A88"/>
    <w:multiLevelType w:val="hybridMultilevel"/>
    <w:tmpl w:val="B0B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620D3"/>
    <w:multiLevelType w:val="hybridMultilevel"/>
    <w:tmpl w:val="1166DA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4599D"/>
    <w:multiLevelType w:val="hybridMultilevel"/>
    <w:tmpl w:val="3748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D42FD"/>
    <w:multiLevelType w:val="multilevel"/>
    <w:tmpl w:val="4ED0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DD409E"/>
    <w:multiLevelType w:val="hybridMultilevel"/>
    <w:tmpl w:val="C2DAB36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6A2429"/>
    <w:multiLevelType w:val="hybridMultilevel"/>
    <w:tmpl w:val="F4A888D0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73FC5F10"/>
    <w:multiLevelType w:val="hybridMultilevel"/>
    <w:tmpl w:val="4C6AFD8C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>
    <w:nsid w:val="752F5F66"/>
    <w:multiLevelType w:val="hybridMultilevel"/>
    <w:tmpl w:val="2CB4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343D1C"/>
    <w:multiLevelType w:val="hybridMultilevel"/>
    <w:tmpl w:val="3392DCDA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001"/>
    <w:rsid w:val="0000600F"/>
    <w:rsid w:val="000062F6"/>
    <w:rsid w:val="00007B75"/>
    <w:rsid w:val="000112EA"/>
    <w:rsid w:val="0001317B"/>
    <w:rsid w:val="00024802"/>
    <w:rsid w:val="00031A8F"/>
    <w:rsid w:val="000332DB"/>
    <w:rsid w:val="000543F0"/>
    <w:rsid w:val="000549EC"/>
    <w:rsid w:val="00066A62"/>
    <w:rsid w:val="0007300E"/>
    <w:rsid w:val="0007411B"/>
    <w:rsid w:val="00077818"/>
    <w:rsid w:val="00084536"/>
    <w:rsid w:val="00096637"/>
    <w:rsid w:val="000A47DB"/>
    <w:rsid w:val="000D6010"/>
    <w:rsid w:val="000D6067"/>
    <w:rsid w:val="000D64F5"/>
    <w:rsid w:val="000E4C56"/>
    <w:rsid w:val="000E4F39"/>
    <w:rsid w:val="000F26F7"/>
    <w:rsid w:val="000F318F"/>
    <w:rsid w:val="00107F37"/>
    <w:rsid w:val="00122662"/>
    <w:rsid w:val="00125342"/>
    <w:rsid w:val="0013291C"/>
    <w:rsid w:val="001336B0"/>
    <w:rsid w:val="001353AA"/>
    <w:rsid w:val="001613BF"/>
    <w:rsid w:val="001820CC"/>
    <w:rsid w:val="00183B81"/>
    <w:rsid w:val="00192B0E"/>
    <w:rsid w:val="001C4468"/>
    <w:rsid w:val="001C636F"/>
    <w:rsid w:val="001D07A2"/>
    <w:rsid w:val="001D2568"/>
    <w:rsid w:val="001D4626"/>
    <w:rsid w:val="001E50D2"/>
    <w:rsid w:val="001F0D7F"/>
    <w:rsid w:val="00203D94"/>
    <w:rsid w:val="00216BF7"/>
    <w:rsid w:val="00231422"/>
    <w:rsid w:val="002336BA"/>
    <w:rsid w:val="002373B9"/>
    <w:rsid w:val="0023752E"/>
    <w:rsid w:val="00237E47"/>
    <w:rsid w:val="002627E1"/>
    <w:rsid w:val="00263082"/>
    <w:rsid w:val="002633D4"/>
    <w:rsid w:val="00281217"/>
    <w:rsid w:val="00290A30"/>
    <w:rsid w:val="002A0D5B"/>
    <w:rsid w:val="002A47EC"/>
    <w:rsid w:val="002B7AAA"/>
    <w:rsid w:val="002D46B8"/>
    <w:rsid w:val="002E3E04"/>
    <w:rsid w:val="002F2794"/>
    <w:rsid w:val="00304273"/>
    <w:rsid w:val="0030561B"/>
    <w:rsid w:val="003059F9"/>
    <w:rsid w:val="00325886"/>
    <w:rsid w:val="003335AA"/>
    <w:rsid w:val="00341947"/>
    <w:rsid w:val="003420BB"/>
    <w:rsid w:val="00343B4A"/>
    <w:rsid w:val="00344D60"/>
    <w:rsid w:val="0035687E"/>
    <w:rsid w:val="003624DA"/>
    <w:rsid w:val="0037421E"/>
    <w:rsid w:val="00392BB6"/>
    <w:rsid w:val="00392CA6"/>
    <w:rsid w:val="00397C9A"/>
    <w:rsid w:val="003A41A4"/>
    <w:rsid w:val="003C1BDF"/>
    <w:rsid w:val="003C5CB5"/>
    <w:rsid w:val="003C5FF7"/>
    <w:rsid w:val="003D1706"/>
    <w:rsid w:val="003E0099"/>
    <w:rsid w:val="003E1960"/>
    <w:rsid w:val="003E742F"/>
    <w:rsid w:val="003F51F0"/>
    <w:rsid w:val="003F7151"/>
    <w:rsid w:val="003F7190"/>
    <w:rsid w:val="00402C12"/>
    <w:rsid w:val="004074BC"/>
    <w:rsid w:val="00416E9B"/>
    <w:rsid w:val="00422C77"/>
    <w:rsid w:val="004276C8"/>
    <w:rsid w:val="00433268"/>
    <w:rsid w:val="0043535D"/>
    <w:rsid w:val="00436485"/>
    <w:rsid w:val="00436B73"/>
    <w:rsid w:val="0043739D"/>
    <w:rsid w:val="0044036B"/>
    <w:rsid w:val="00442683"/>
    <w:rsid w:val="0045676A"/>
    <w:rsid w:val="00481A8F"/>
    <w:rsid w:val="00491FBB"/>
    <w:rsid w:val="004946E8"/>
    <w:rsid w:val="004A041A"/>
    <w:rsid w:val="004A1AA6"/>
    <w:rsid w:val="004A1C76"/>
    <w:rsid w:val="004B41F0"/>
    <w:rsid w:val="004D4CB9"/>
    <w:rsid w:val="004F3531"/>
    <w:rsid w:val="005021EE"/>
    <w:rsid w:val="00504C3A"/>
    <w:rsid w:val="00510340"/>
    <w:rsid w:val="005113E0"/>
    <w:rsid w:val="005150D7"/>
    <w:rsid w:val="005178C3"/>
    <w:rsid w:val="00520930"/>
    <w:rsid w:val="005217BB"/>
    <w:rsid w:val="00522235"/>
    <w:rsid w:val="00533305"/>
    <w:rsid w:val="005343AB"/>
    <w:rsid w:val="00541280"/>
    <w:rsid w:val="00541EA5"/>
    <w:rsid w:val="00550E59"/>
    <w:rsid w:val="00553786"/>
    <w:rsid w:val="005546EC"/>
    <w:rsid w:val="0055562D"/>
    <w:rsid w:val="00564259"/>
    <w:rsid w:val="00565286"/>
    <w:rsid w:val="00575A35"/>
    <w:rsid w:val="0059304A"/>
    <w:rsid w:val="005939F0"/>
    <w:rsid w:val="00595366"/>
    <w:rsid w:val="005A3C91"/>
    <w:rsid w:val="005E4067"/>
    <w:rsid w:val="00612A12"/>
    <w:rsid w:val="00613869"/>
    <w:rsid w:val="00614EDA"/>
    <w:rsid w:val="00630C67"/>
    <w:rsid w:val="00632672"/>
    <w:rsid w:val="00644627"/>
    <w:rsid w:val="00666690"/>
    <w:rsid w:val="00672DFE"/>
    <w:rsid w:val="00676A47"/>
    <w:rsid w:val="00676C08"/>
    <w:rsid w:val="00680184"/>
    <w:rsid w:val="00690B14"/>
    <w:rsid w:val="00692DE2"/>
    <w:rsid w:val="00692E48"/>
    <w:rsid w:val="006A0280"/>
    <w:rsid w:val="006A3139"/>
    <w:rsid w:val="006A7021"/>
    <w:rsid w:val="006B573E"/>
    <w:rsid w:val="006C0DCE"/>
    <w:rsid w:val="006C2799"/>
    <w:rsid w:val="006D321E"/>
    <w:rsid w:val="006D6466"/>
    <w:rsid w:val="006E254E"/>
    <w:rsid w:val="006E2ED0"/>
    <w:rsid w:val="006E6FAB"/>
    <w:rsid w:val="006F3F5B"/>
    <w:rsid w:val="006F7C8E"/>
    <w:rsid w:val="00701F6D"/>
    <w:rsid w:val="00703B07"/>
    <w:rsid w:val="00714D6D"/>
    <w:rsid w:val="007227D9"/>
    <w:rsid w:val="00726706"/>
    <w:rsid w:val="00731F02"/>
    <w:rsid w:val="007356C0"/>
    <w:rsid w:val="00735970"/>
    <w:rsid w:val="007378B2"/>
    <w:rsid w:val="00737B42"/>
    <w:rsid w:val="007406A1"/>
    <w:rsid w:val="00750A9D"/>
    <w:rsid w:val="00760DED"/>
    <w:rsid w:val="007611F5"/>
    <w:rsid w:val="0076520E"/>
    <w:rsid w:val="00771A51"/>
    <w:rsid w:val="0077276E"/>
    <w:rsid w:val="00774D6F"/>
    <w:rsid w:val="007779BD"/>
    <w:rsid w:val="00784423"/>
    <w:rsid w:val="007A3472"/>
    <w:rsid w:val="007B7355"/>
    <w:rsid w:val="007C3A6C"/>
    <w:rsid w:val="007C6C3A"/>
    <w:rsid w:val="007D7260"/>
    <w:rsid w:val="007E0F73"/>
    <w:rsid w:val="007E505B"/>
    <w:rsid w:val="007E53A5"/>
    <w:rsid w:val="007E57EC"/>
    <w:rsid w:val="007E725A"/>
    <w:rsid w:val="00800AF8"/>
    <w:rsid w:val="00806F79"/>
    <w:rsid w:val="00813799"/>
    <w:rsid w:val="00837001"/>
    <w:rsid w:val="00843B38"/>
    <w:rsid w:val="00843F69"/>
    <w:rsid w:val="008506B8"/>
    <w:rsid w:val="0085776D"/>
    <w:rsid w:val="00860918"/>
    <w:rsid w:val="00864EC9"/>
    <w:rsid w:val="008730C5"/>
    <w:rsid w:val="00880D96"/>
    <w:rsid w:val="00897527"/>
    <w:rsid w:val="008A1C55"/>
    <w:rsid w:val="008A3BD4"/>
    <w:rsid w:val="008B1A11"/>
    <w:rsid w:val="008C07C5"/>
    <w:rsid w:val="008D0523"/>
    <w:rsid w:val="008D4CBB"/>
    <w:rsid w:val="008E7508"/>
    <w:rsid w:val="008F17A2"/>
    <w:rsid w:val="009015CD"/>
    <w:rsid w:val="00912077"/>
    <w:rsid w:val="00915233"/>
    <w:rsid w:val="00916359"/>
    <w:rsid w:val="00934160"/>
    <w:rsid w:val="009418EB"/>
    <w:rsid w:val="00941EF7"/>
    <w:rsid w:val="009456D1"/>
    <w:rsid w:val="0094588D"/>
    <w:rsid w:val="00947759"/>
    <w:rsid w:val="009478AF"/>
    <w:rsid w:val="00960D83"/>
    <w:rsid w:val="00963752"/>
    <w:rsid w:val="0098077A"/>
    <w:rsid w:val="00985FB0"/>
    <w:rsid w:val="0099035F"/>
    <w:rsid w:val="0099101D"/>
    <w:rsid w:val="00994A3C"/>
    <w:rsid w:val="009957DA"/>
    <w:rsid w:val="009960F2"/>
    <w:rsid w:val="009A20E3"/>
    <w:rsid w:val="009A68C5"/>
    <w:rsid w:val="009A7B2D"/>
    <w:rsid w:val="009B177C"/>
    <w:rsid w:val="009B6A30"/>
    <w:rsid w:val="009D17A8"/>
    <w:rsid w:val="009D1E88"/>
    <w:rsid w:val="009D32CC"/>
    <w:rsid w:val="009D39FA"/>
    <w:rsid w:val="009D5B79"/>
    <w:rsid w:val="009E4ECE"/>
    <w:rsid w:val="009F6266"/>
    <w:rsid w:val="00A0111B"/>
    <w:rsid w:val="00A10CC8"/>
    <w:rsid w:val="00A11C75"/>
    <w:rsid w:val="00A14B23"/>
    <w:rsid w:val="00A216B4"/>
    <w:rsid w:val="00A37CC2"/>
    <w:rsid w:val="00A42059"/>
    <w:rsid w:val="00A53016"/>
    <w:rsid w:val="00A54CA9"/>
    <w:rsid w:val="00AA16AF"/>
    <w:rsid w:val="00AA7C4B"/>
    <w:rsid w:val="00AB4097"/>
    <w:rsid w:val="00AB42E5"/>
    <w:rsid w:val="00AB5632"/>
    <w:rsid w:val="00AB5FF0"/>
    <w:rsid w:val="00AC1535"/>
    <w:rsid w:val="00AC281E"/>
    <w:rsid w:val="00AD0F7B"/>
    <w:rsid w:val="00AD4D61"/>
    <w:rsid w:val="00AF2F85"/>
    <w:rsid w:val="00B011D4"/>
    <w:rsid w:val="00B01C75"/>
    <w:rsid w:val="00B103A7"/>
    <w:rsid w:val="00B3574A"/>
    <w:rsid w:val="00B44255"/>
    <w:rsid w:val="00B46F5B"/>
    <w:rsid w:val="00B47A27"/>
    <w:rsid w:val="00B524F0"/>
    <w:rsid w:val="00B544A4"/>
    <w:rsid w:val="00B55239"/>
    <w:rsid w:val="00B66A2D"/>
    <w:rsid w:val="00B710D3"/>
    <w:rsid w:val="00B923A0"/>
    <w:rsid w:val="00B946E2"/>
    <w:rsid w:val="00B97173"/>
    <w:rsid w:val="00BA1399"/>
    <w:rsid w:val="00BA2209"/>
    <w:rsid w:val="00BB5CD2"/>
    <w:rsid w:val="00BC3BD1"/>
    <w:rsid w:val="00BC547B"/>
    <w:rsid w:val="00BD53D6"/>
    <w:rsid w:val="00BE0834"/>
    <w:rsid w:val="00BE5348"/>
    <w:rsid w:val="00C01546"/>
    <w:rsid w:val="00C03838"/>
    <w:rsid w:val="00C102CA"/>
    <w:rsid w:val="00C15E91"/>
    <w:rsid w:val="00C166D8"/>
    <w:rsid w:val="00C16BE9"/>
    <w:rsid w:val="00C16C36"/>
    <w:rsid w:val="00C24F87"/>
    <w:rsid w:val="00C2527C"/>
    <w:rsid w:val="00C32B30"/>
    <w:rsid w:val="00C33B33"/>
    <w:rsid w:val="00C3452C"/>
    <w:rsid w:val="00C46F8C"/>
    <w:rsid w:val="00C54475"/>
    <w:rsid w:val="00C553EA"/>
    <w:rsid w:val="00C61141"/>
    <w:rsid w:val="00C61957"/>
    <w:rsid w:val="00C62C55"/>
    <w:rsid w:val="00C6792B"/>
    <w:rsid w:val="00C85D48"/>
    <w:rsid w:val="00C906AF"/>
    <w:rsid w:val="00C94F8C"/>
    <w:rsid w:val="00CB146E"/>
    <w:rsid w:val="00CC01C0"/>
    <w:rsid w:val="00CC2E56"/>
    <w:rsid w:val="00CD3B5B"/>
    <w:rsid w:val="00CE1A76"/>
    <w:rsid w:val="00D05864"/>
    <w:rsid w:val="00D06003"/>
    <w:rsid w:val="00D11B32"/>
    <w:rsid w:val="00D12652"/>
    <w:rsid w:val="00D235C0"/>
    <w:rsid w:val="00D25510"/>
    <w:rsid w:val="00D30CD1"/>
    <w:rsid w:val="00D45A0B"/>
    <w:rsid w:val="00D45C10"/>
    <w:rsid w:val="00D45CF7"/>
    <w:rsid w:val="00D62389"/>
    <w:rsid w:val="00D65D21"/>
    <w:rsid w:val="00D76D25"/>
    <w:rsid w:val="00D80A7E"/>
    <w:rsid w:val="00D92200"/>
    <w:rsid w:val="00DB227A"/>
    <w:rsid w:val="00DB62CD"/>
    <w:rsid w:val="00DB665A"/>
    <w:rsid w:val="00DB7AF6"/>
    <w:rsid w:val="00DB7E79"/>
    <w:rsid w:val="00DC383D"/>
    <w:rsid w:val="00DC6912"/>
    <w:rsid w:val="00DD14B2"/>
    <w:rsid w:val="00DD1BF2"/>
    <w:rsid w:val="00DD7788"/>
    <w:rsid w:val="00DE6FB3"/>
    <w:rsid w:val="00E0307A"/>
    <w:rsid w:val="00E03188"/>
    <w:rsid w:val="00E03212"/>
    <w:rsid w:val="00E05B18"/>
    <w:rsid w:val="00E32266"/>
    <w:rsid w:val="00E37760"/>
    <w:rsid w:val="00E44655"/>
    <w:rsid w:val="00E458EA"/>
    <w:rsid w:val="00E45DDD"/>
    <w:rsid w:val="00E518CF"/>
    <w:rsid w:val="00E57282"/>
    <w:rsid w:val="00E66272"/>
    <w:rsid w:val="00E81CE3"/>
    <w:rsid w:val="00E82C40"/>
    <w:rsid w:val="00E84A09"/>
    <w:rsid w:val="00E8760A"/>
    <w:rsid w:val="00E93021"/>
    <w:rsid w:val="00E966AD"/>
    <w:rsid w:val="00EA3426"/>
    <w:rsid w:val="00EA40C5"/>
    <w:rsid w:val="00EB3E44"/>
    <w:rsid w:val="00EC6F38"/>
    <w:rsid w:val="00ED36F9"/>
    <w:rsid w:val="00ED4EE4"/>
    <w:rsid w:val="00EE08A8"/>
    <w:rsid w:val="00EE20A0"/>
    <w:rsid w:val="00EF23FA"/>
    <w:rsid w:val="00F20136"/>
    <w:rsid w:val="00F2406E"/>
    <w:rsid w:val="00F25040"/>
    <w:rsid w:val="00F25042"/>
    <w:rsid w:val="00F4627F"/>
    <w:rsid w:val="00F64AA4"/>
    <w:rsid w:val="00F677CD"/>
    <w:rsid w:val="00F94B1E"/>
    <w:rsid w:val="00FA0994"/>
    <w:rsid w:val="00FA26F8"/>
    <w:rsid w:val="00FB1447"/>
    <w:rsid w:val="00FB49CC"/>
    <w:rsid w:val="00FB630C"/>
    <w:rsid w:val="00FB7A29"/>
    <w:rsid w:val="00FC16C9"/>
    <w:rsid w:val="00FD573F"/>
    <w:rsid w:val="00FD6B1D"/>
    <w:rsid w:val="00FE0D0D"/>
    <w:rsid w:val="00FE4434"/>
    <w:rsid w:val="00FF3DEC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F8ED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0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7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79B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4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F87"/>
  </w:style>
  <w:style w:type="paragraph" w:styleId="Footer">
    <w:name w:val="footer"/>
    <w:basedOn w:val="Normal"/>
    <w:link w:val="FooterChar"/>
    <w:uiPriority w:val="99"/>
    <w:unhideWhenUsed/>
    <w:rsid w:val="00C24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F87"/>
  </w:style>
  <w:style w:type="paragraph" w:styleId="BalloonText">
    <w:name w:val="Balloon Text"/>
    <w:basedOn w:val="Normal"/>
    <w:link w:val="BalloonTextChar"/>
    <w:uiPriority w:val="99"/>
    <w:semiHidden/>
    <w:unhideWhenUsed/>
    <w:rsid w:val="0054128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280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536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36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36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36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3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0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7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79B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4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F87"/>
  </w:style>
  <w:style w:type="paragraph" w:styleId="Footer">
    <w:name w:val="footer"/>
    <w:basedOn w:val="Normal"/>
    <w:link w:val="FooterChar"/>
    <w:uiPriority w:val="99"/>
    <w:unhideWhenUsed/>
    <w:rsid w:val="00C24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F87"/>
  </w:style>
  <w:style w:type="paragraph" w:styleId="BalloonText">
    <w:name w:val="Balloon Text"/>
    <w:basedOn w:val="Normal"/>
    <w:link w:val="BalloonTextChar"/>
    <w:uiPriority w:val="99"/>
    <w:semiHidden/>
    <w:unhideWhenUsed/>
    <w:rsid w:val="0054128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280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536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36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36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36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3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1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9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2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95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79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6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12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049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8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9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877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fouks@thenicholsonfoundation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E5DF9-08DE-4926-B8C9-7F7701031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FGallagher</dc:creator>
  <cp:lastModifiedBy>Kevin McManemin</cp:lastModifiedBy>
  <cp:revision>2</cp:revision>
  <cp:lastPrinted>2018-10-24T20:02:00Z</cp:lastPrinted>
  <dcterms:created xsi:type="dcterms:W3CDTF">2018-10-25T13:36:00Z</dcterms:created>
  <dcterms:modified xsi:type="dcterms:W3CDTF">2018-10-25T13:36:00Z</dcterms:modified>
</cp:coreProperties>
</file>